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A38FB" w14:textId="77777777" w:rsidR="00525073" w:rsidRDefault="008A57C1" w:rsidP="00525073">
      <w:pPr>
        <w:pStyle w:val="Title"/>
        <w:jc w:val="center"/>
        <w:rPr>
          <w:sz w:val="36"/>
          <w:szCs w:val="36"/>
        </w:rPr>
      </w:pPr>
      <w:r w:rsidRPr="00525073">
        <w:rPr>
          <w:sz w:val="36"/>
          <w:szCs w:val="36"/>
        </w:rPr>
        <w:t>Emergency Hurricane Safety Relief Training</w:t>
      </w:r>
    </w:p>
    <w:p w14:paraId="4478C056" w14:textId="77777777" w:rsidR="001B5B1A" w:rsidRDefault="008A57C1" w:rsidP="00525073">
      <w:pPr>
        <w:pStyle w:val="Title"/>
        <w:jc w:val="center"/>
        <w:rPr>
          <w:sz w:val="36"/>
          <w:szCs w:val="36"/>
        </w:rPr>
      </w:pPr>
      <w:r w:rsidRPr="00525073">
        <w:rPr>
          <w:sz w:val="36"/>
          <w:szCs w:val="36"/>
        </w:rPr>
        <w:t>Travel Reimbursement Procedures for Non-UGA Employees</w:t>
      </w:r>
    </w:p>
    <w:p w14:paraId="67778433" w14:textId="77777777" w:rsidR="00525073" w:rsidRPr="00525073" w:rsidRDefault="00525073" w:rsidP="00525073">
      <w:pPr>
        <w:jc w:val="center"/>
      </w:pPr>
    </w:p>
    <w:p w14:paraId="6F177403" w14:textId="77777777" w:rsidR="008A57C1" w:rsidRDefault="008A57C1" w:rsidP="00525073">
      <w:pPr>
        <w:pBdr>
          <w:bottom w:val="single" w:sz="4" w:space="1" w:color="auto"/>
        </w:pBdr>
      </w:pPr>
    </w:p>
    <w:p w14:paraId="71CA8EF9" w14:textId="77777777" w:rsidR="00525073" w:rsidRDefault="00525073"/>
    <w:p w14:paraId="02DBD847" w14:textId="77777777" w:rsidR="008A57C1" w:rsidRPr="00525073" w:rsidRDefault="008A57C1" w:rsidP="008A57C1">
      <w:pPr>
        <w:ind w:left="720" w:hanging="720"/>
        <w:rPr>
          <w:rFonts w:asciiTheme="majorHAnsi" w:hAnsiTheme="majorHAnsi" w:cstheme="majorHAnsi"/>
          <w:sz w:val="28"/>
          <w:szCs w:val="28"/>
        </w:rPr>
      </w:pPr>
      <w:r w:rsidRPr="00525073"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25073">
        <w:rPr>
          <w:rFonts w:asciiTheme="majorHAnsi" w:hAnsiTheme="majorHAnsi" w:cstheme="majorHAnsi"/>
          <w:sz w:val="28"/>
          <w:szCs w:val="28"/>
        </w:rPr>
        <w:instrText xml:space="preserve"> FORMCHECKBOX </w:instrText>
      </w:r>
      <w:r w:rsidR="00B236A2">
        <w:rPr>
          <w:rFonts w:asciiTheme="majorHAnsi" w:hAnsiTheme="majorHAnsi" w:cstheme="majorHAnsi"/>
          <w:sz w:val="28"/>
          <w:szCs w:val="28"/>
        </w:rPr>
      </w:r>
      <w:r w:rsidR="00B236A2">
        <w:rPr>
          <w:rFonts w:asciiTheme="majorHAnsi" w:hAnsiTheme="majorHAnsi" w:cstheme="majorHAnsi"/>
          <w:sz w:val="28"/>
          <w:szCs w:val="28"/>
        </w:rPr>
        <w:fldChar w:fldCharType="separate"/>
      </w:r>
      <w:r w:rsidRPr="00525073">
        <w:rPr>
          <w:rFonts w:asciiTheme="majorHAnsi" w:hAnsiTheme="majorHAnsi" w:cstheme="majorHAnsi"/>
          <w:sz w:val="28"/>
          <w:szCs w:val="28"/>
        </w:rPr>
        <w:fldChar w:fldCharType="end"/>
      </w:r>
      <w:bookmarkEnd w:id="0"/>
      <w:r w:rsidRPr="00525073">
        <w:rPr>
          <w:rFonts w:asciiTheme="majorHAnsi" w:hAnsiTheme="majorHAnsi" w:cstheme="majorHAnsi"/>
          <w:sz w:val="28"/>
          <w:szCs w:val="28"/>
        </w:rPr>
        <w:tab/>
      </w:r>
      <w:r w:rsidRPr="00525073">
        <w:rPr>
          <w:rFonts w:asciiTheme="majorHAnsi" w:hAnsiTheme="majorHAnsi" w:cstheme="majorHAnsi"/>
          <w:b/>
          <w:i/>
          <w:sz w:val="28"/>
          <w:szCs w:val="28"/>
        </w:rPr>
        <w:t>Complete the Supplier ID Form</w:t>
      </w:r>
      <w:r w:rsidRPr="00525073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525073">
        <w:rPr>
          <w:rFonts w:asciiTheme="majorHAnsi" w:hAnsiTheme="majorHAnsi" w:cstheme="majorHAnsi"/>
          <w:sz w:val="28"/>
          <w:szCs w:val="28"/>
        </w:rPr>
        <w:t xml:space="preserve">– </w:t>
      </w:r>
      <w:hyperlink r:id="rId4" w:history="1">
        <w:r w:rsidRPr="00525073">
          <w:rPr>
            <w:rStyle w:val="Hyperlink"/>
            <w:rFonts w:asciiTheme="majorHAnsi" w:hAnsiTheme="majorHAnsi" w:cstheme="majorHAnsi"/>
            <w:sz w:val="28"/>
            <w:szCs w:val="28"/>
          </w:rPr>
          <w:t>https://suppliers.uga.edu/</w:t>
        </w:r>
      </w:hyperlink>
      <w:r w:rsidRPr="00525073">
        <w:rPr>
          <w:rFonts w:asciiTheme="majorHAnsi" w:hAnsiTheme="majorHAnsi" w:cstheme="majorHAnsi"/>
          <w:sz w:val="28"/>
          <w:szCs w:val="28"/>
        </w:rPr>
        <w:t xml:space="preserve">  If you need assistance with this form, please contact OneSource at 706-542-0202.</w:t>
      </w:r>
    </w:p>
    <w:p w14:paraId="4704CBF9" w14:textId="77777777" w:rsidR="008A57C1" w:rsidRPr="00525073" w:rsidRDefault="008A57C1" w:rsidP="008A57C1">
      <w:pPr>
        <w:ind w:left="720" w:hanging="720"/>
        <w:rPr>
          <w:rFonts w:asciiTheme="majorHAnsi" w:hAnsiTheme="majorHAnsi" w:cstheme="majorHAnsi"/>
          <w:sz w:val="28"/>
          <w:szCs w:val="28"/>
        </w:rPr>
      </w:pPr>
    </w:p>
    <w:p w14:paraId="1E11E16F" w14:textId="77777777" w:rsidR="008A57C1" w:rsidRDefault="008A57C1" w:rsidP="008A57C1">
      <w:pPr>
        <w:ind w:left="720" w:hanging="720"/>
        <w:rPr>
          <w:rFonts w:asciiTheme="majorHAnsi" w:hAnsiTheme="majorHAnsi" w:cstheme="majorHAnsi"/>
          <w:sz w:val="28"/>
          <w:szCs w:val="28"/>
        </w:rPr>
      </w:pPr>
      <w:r w:rsidRPr="00525073"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25073">
        <w:rPr>
          <w:rFonts w:asciiTheme="majorHAnsi" w:hAnsiTheme="majorHAnsi" w:cstheme="majorHAnsi"/>
          <w:sz w:val="28"/>
          <w:szCs w:val="28"/>
        </w:rPr>
        <w:instrText xml:space="preserve"> FORMCHECKBOX </w:instrText>
      </w:r>
      <w:r w:rsidR="00B236A2">
        <w:rPr>
          <w:rFonts w:asciiTheme="majorHAnsi" w:hAnsiTheme="majorHAnsi" w:cstheme="majorHAnsi"/>
          <w:sz w:val="28"/>
          <w:szCs w:val="28"/>
        </w:rPr>
      </w:r>
      <w:r w:rsidR="00B236A2">
        <w:rPr>
          <w:rFonts w:asciiTheme="majorHAnsi" w:hAnsiTheme="majorHAnsi" w:cstheme="majorHAnsi"/>
          <w:sz w:val="28"/>
          <w:szCs w:val="28"/>
        </w:rPr>
        <w:fldChar w:fldCharType="separate"/>
      </w:r>
      <w:r w:rsidRPr="00525073">
        <w:rPr>
          <w:rFonts w:asciiTheme="majorHAnsi" w:hAnsiTheme="majorHAnsi" w:cstheme="majorHAnsi"/>
          <w:sz w:val="28"/>
          <w:szCs w:val="28"/>
        </w:rPr>
        <w:fldChar w:fldCharType="end"/>
      </w:r>
      <w:bookmarkEnd w:id="1"/>
      <w:r w:rsidRPr="00525073">
        <w:rPr>
          <w:rFonts w:asciiTheme="majorHAnsi" w:hAnsiTheme="majorHAnsi" w:cstheme="majorHAnsi"/>
          <w:sz w:val="28"/>
          <w:szCs w:val="28"/>
        </w:rPr>
        <w:tab/>
      </w:r>
      <w:r w:rsidRPr="00525073">
        <w:rPr>
          <w:rFonts w:asciiTheme="majorHAnsi" w:hAnsiTheme="majorHAnsi" w:cstheme="majorHAnsi"/>
          <w:b/>
          <w:i/>
          <w:sz w:val="28"/>
          <w:szCs w:val="28"/>
        </w:rPr>
        <w:t>Complete the Non-Employee Payment Form</w:t>
      </w:r>
      <w:r w:rsidRPr="00525073">
        <w:rPr>
          <w:rFonts w:asciiTheme="majorHAnsi" w:hAnsiTheme="majorHAnsi" w:cstheme="majorHAnsi"/>
          <w:sz w:val="28"/>
          <w:szCs w:val="28"/>
        </w:rPr>
        <w:t xml:space="preserve"> - </w:t>
      </w:r>
      <w:hyperlink r:id="rId5" w:history="1">
        <w:r w:rsidRPr="00525073">
          <w:rPr>
            <w:rStyle w:val="Hyperlink"/>
            <w:rFonts w:asciiTheme="majorHAnsi" w:hAnsiTheme="majorHAnsi" w:cstheme="majorHAnsi"/>
            <w:sz w:val="28"/>
            <w:szCs w:val="28"/>
          </w:rPr>
          <w:t>http://busfin.uga.edu/forms/Non_emp_payment.pdf</w:t>
        </w:r>
      </w:hyperlink>
      <w:r w:rsidRPr="00525073">
        <w:rPr>
          <w:rFonts w:asciiTheme="majorHAnsi" w:hAnsiTheme="majorHAnsi" w:cstheme="majorHAnsi"/>
          <w:sz w:val="28"/>
          <w:szCs w:val="28"/>
        </w:rPr>
        <w:t xml:space="preserve">  If you need assistance with this form, please contact Tami Boyle at 770-233-6107.</w:t>
      </w:r>
    </w:p>
    <w:p w14:paraId="2F021EDD" w14:textId="77777777" w:rsidR="00B236A2" w:rsidRDefault="00B236A2" w:rsidP="008A57C1">
      <w:pPr>
        <w:ind w:left="720" w:hanging="720"/>
        <w:rPr>
          <w:rFonts w:asciiTheme="majorHAnsi" w:hAnsiTheme="majorHAnsi" w:cstheme="majorHAnsi"/>
          <w:sz w:val="28"/>
          <w:szCs w:val="28"/>
        </w:rPr>
      </w:pPr>
    </w:p>
    <w:p w14:paraId="7F66DF52" w14:textId="1E98F7B8" w:rsidR="00B236A2" w:rsidRPr="00525073" w:rsidRDefault="00B236A2" w:rsidP="008A57C1">
      <w:pPr>
        <w:ind w:left="720" w:hanging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rPr>
          <w:rFonts w:asciiTheme="majorHAnsi" w:hAnsiTheme="majorHAnsi" w:cstheme="majorHAnsi"/>
          <w:sz w:val="28"/>
          <w:szCs w:val="28"/>
        </w:rPr>
        <w:instrText xml:space="preserve"> FORMCHECKBOX </w:instrText>
      </w:r>
      <w:r>
        <w:rPr>
          <w:rFonts w:asciiTheme="majorHAnsi" w:hAnsiTheme="majorHAnsi" w:cstheme="majorHAnsi"/>
          <w:sz w:val="28"/>
          <w:szCs w:val="28"/>
        </w:rPr>
      </w:r>
      <w:r>
        <w:rPr>
          <w:rFonts w:asciiTheme="majorHAnsi" w:hAnsiTheme="majorHAnsi" w:cstheme="majorHAnsi"/>
          <w:sz w:val="28"/>
          <w:szCs w:val="28"/>
        </w:rPr>
        <w:fldChar w:fldCharType="end"/>
      </w:r>
      <w:bookmarkEnd w:id="2"/>
      <w:r>
        <w:rPr>
          <w:rFonts w:asciiTheme="majorHAnsi" w:hAnsiTheme="majorHAnsi" w:cstheme="majorHAnsi"/>
          <w:sz w:val="28"/>
          <w:szCs w:val="28"/>
        </w:rPr>
        <w:tab/>
      </w:r>
      <w:r w:rsidRPr="00B236A2">
        <w:rPr>
          <w:rFonts w:asciiTheme="majorHAnsi" w:hAnsiTheme="majorHAnsi" w:cstheme="majorHAnsi"/>
          <w:b/>
          <w:sz w:val="28"/>
          <w:szCs w:val="28"/>
        </w:rPr>
        <w:t>Airfare:</w:t>
      </w:r>
      <w:r>
        <w:rPr>
          <w:rFonts w:asciiTheme="majorHAnsi" w:hAnsiTheme="majorHAnsi" w:cstheme="majorHAnsi"/>
          <w:sz w:val="28"/>
          <w:szCs w:val="28"/>
        </w:rPr>
        <w:t xml:space="preserve">  If reimbursable expenses will include airfare </w:t>
      </w:r>
      <w:r w:rsidRPr="00B236A2">
        <w:rPr>
          <w:rFonts w:asciiTheme="majorHAnsi" w:hAnsiTheme="majorHAnsi" w:cstheme="majorHAnsi"/>
          <w:b/>
          <w:sz w:val="28"/>
          <w:szCs w:val="28"/>
        </w:rPr>
        <w:t>you must submit your airline ticket receipt / confirmation</w:t>
      </w:r>
      <w:r>
        <w:rPr>
          <w:rFonts w:asciiTheme="majorHAnsi" w:hAnsiTheme="majorHAnsi" w:cstheme="majorHAnsi"/>
          <w:sz w:val="28"/>
          <w:szCs w:val="28"/>
        </w:rPr>
        <w:t xml:space="preserve"> and any </w:t>
      </w:r>
      <w:r w:rsidRPr="00B236A2">
        <w:rPr>
          <w:rFonts w:asciiTheme="majorHAnsi" w:hAnsiTheme="majorHAnsi" w:cstheme="majorHAnsi"/>
          <w:b/>
          <w:sz w:val="28"/>
          <w:szCs w:val="28"/>
        </w:rPr>
        <w:t>baggage receipts</w:t>
      </w:r>
      <w:r>
        <w:rPr>
          <w:rFonts w:asciiTheme="majorHAnsi" w:hAnsiTheme="majorHAnsi" w:cstheme="majorHAnsi"/>
          <w:sz w:val="28"/>
          <w:szCs w:val="28"/>
        </w:rPr>
        <w:t xml:space="preserve"> you wish to claim.</w:t>
      </w:r>
    </w:p>
    <w:p w14:paraId="2892413B" w14:textId="77777777" w:rsidR="008A57C1" w:rsidRPr="00525073" w:rsidRDefault="008A57C1" w:rsidP="008A57C1">
      <w:pPr>
        <w:ind w:left="720" w:hanging="720"/>
        <w:rPr>
          <w:rFonts w:asciiTheme="majorHAnsi" w:hAnsiTheme="majorHAnsi" w:cstheme="majorHAnsi"/>
          <w:sz w:val="28"/>
          <w:szCs w:val="28"/>
        </w:rPr>
      </w:pPr>
      <w:bookmarkStart w:id="3" w:name="_GoBack"/>
      <w:bookmarkEnd w:id="3"/>
    </w:p>
    <w:p w14:paraId="0DDD3267" w14:textId="77777777" w:rsidR="00525073" w:rsidRPr="00525073" w:rsidRDefault="008A57C1" w:rsidP="00525073">
      <w:pPr>
        <w:ind w:left="720" w:hanging="720"/>
        <w:rPr>
          <w:rFonts w:asciiTheme="majorHAnsi" w:hAnsiTheme="majorHAnsi" w:cstheme="majorHAnsi"/>
          <w:sz w:val="28"/>
          <w:szCs w:val="28"/>
        </w:rPr>
      </w:pPr>
      <w:r w:rsidRPr="00525073"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525073">
        <w:rPr>
          <w:rFonts w:asciiTheme="majorHAnsi" w:hAnsiTheme="majorHAnsi" w:cstheme="majorHAnsi"/>
          <w:sz w:val="28"/>
          <w:szCs w:val="28"/>
        </w:rPr>
        <w:instrText xml:space="preserve"> FORMCHECKBOX </w:instrText>
      </w:r>
      <w:r w:rsidR="00B236A2">
        <w:rPr>
          <w:rFonts w:asciiTheme="majorHAnsi" w:hAnsiTheme="majorHAnsi" w:cstheme="majorHAnsi"/>
          <w:sz w:val="28"/>
          <w:szCs w:val="28"/>
        </w:rPr>
      </w:r>
      <w:r w:rsidR="00B236A2">
        <w:rPr>
          <w:rFonts w:asciiTheme="majorHAnsi" w:hAnsiTheme="majorHAnsi" w:cstheme="majorHAnsi"/>
          <w:sz w:val="28"/>
          <w:szCs w:val="28"/>
        </w:rPr>
        <w:fldChar w:fldCharType="separate"/>
      </w:r>
      <w:r w:rsidRPr="00525073">
        <w:rPr>
          <w:rFonts w:asciiTheme="majorHAnsi" w:hAnsiTheme="majorHAnsi" w:cstheme="majorHAnsi"/>
          <w:sz w:val="28"/>
          <w:szCs w:val="28"/>
        </w:rPr>
        <w:fldChar w:fldCharType="end"/>
      </w:r>
      <w:bookmarkEnd w:id="4"/>
      <w:r w:rsidRPr="00525073">
        <w:rPr>
          <w:rFonts w:asciiTheme="majorHAnsi" w:hAnsiTheme="majorHAnsi" w:cstheme="majorHAnsi"/>
          <w:sz w:val="28"/>
          <w:szCs w:val="28"/>
        </w:rPr>
        <w:tab/>
      </w:r>
      <w:r w:rsidR="00525073" w:rsidRPr="00525073">
        <w:rPr>
          <w:rFonts w:asciiTheme="majorHAnsi" w:hAnsiTheme="majorHAnsi" w:cstheme="majorHAnsi"/>
          <w:b/>
          <w:i/>
          <w:sz w:val="28"/>
          <w:szCs w:val="28"/>
        </w:rPr>
        <w:t>Mileage:</w:t>
      </w:r>
      <w:r w:rsidR="00525073" w:rsidRPr="00525073">
        <w:rPr>
          <w:rFonts w:asciiTheme="majorHAnsi" w:hAnsiTheme="majorHAnsi" w:cstheme="majorHAnsi"/>
          <w:sz w:val="28"/>
          <w:szCs w:val="28"/>
        </w:rPr>
        <w:t xml:space="preserve">  If reimbursable expenses will include mileage you </w:t>
      </w:r>
      <w:r w:rsidR="00525073" w:rsidRPr="00525073">
        <w:rPr>
          <w:rFonts w:asciiTheme="majorHAnsi" w:hAnsiTheme="majorHAnsi" w:cstheme="majorHAnsi"/>
          <w:b/>
          <w:i/>
          <w:sz w:val="28"/>
          <w:szCs w:val="28"/>
        </w:rPr>
        <w:t>must submit:  Departure address and Destination address</w:t>
      </w:r>
      <w:r w:rsidR="00525073" w:rsidRPr="00525073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525073" w:rsidRPr="00525073">
        <w:rPr>
          <w:rFonts w:asciiTheme="majorHAnsi" w:hAnsiTheme="majorHAnsi" w:cstheme="majorHAnsi"/>
          <w:sz w:val="28"/>
          <w:szCs w:val="28"/>
        </w:rPr>
        <w:t>so that we may compute the mileage distance.</w:t>
      </w:r>
    </w:p>
    <w:p w14:paraId="79E35535" w14:textId="77777777" w:rsidR="00525073" w:rsidRPr="00525073" w:rsidRDefault="00525073" w:rsidP="00525073">
      <w:pPr>
        <w:ind w:left="720" w:hanging="720"/>
        <w:rPr>
          <w:rFonts w:asciiTheme="majorHAnsi" w:hAnsiTheme="majorHAnsi" w:cstheme="majorHAnsi"/>
          <w:sz w:val="28"/>
          <w:szCs w:val="28"/>
        </w:rPr>
      </w:pPr>
    </w:p>
    <w:p w14:paraId="2148D083" w14:textId="77777777" w:rsidR="00525073" w:rsidRPr="00525073" w:rsidRDefault="00525073" w:rsidP="00525073">
      <w:pPr>
        <w:ind w:left="720" w:hanging="720"/>
        <w:rPr>
          <w:rFonts w:asciiTheme="majorHAnsi" w:hAnsiTheme="majorHAnsi" w:cstheme="majorHAnsi"/>
          <w:sz w:val="28"/>
          <w:szCs w:val="28"/>
        </w:rPr>
      </w:pPr>
      <w:r w:rsidRPr="00525073"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525073">
        <w:rPr>
          <w:rFonts w:asciiTheme="majorHAnsi" w:hAnsiTheme="majorHAnsi" w:cstheme="majorHAnsi"/>
          <w:sz w:val="28"/>
          <w:szCs w:val="28"/>
        </w:rPr>
        <w:instrText xml:space="preserve"> FORMCHECKBOX </w:instrText>
      </w:r>
      <w:r w:rsidR="00B236A2">
        <w:rPr>
          <w:rFonts w:asciiTheme="majorHAnsi" w:hAnsiTheme="majorHAnsi" w:cstheme="majorHAnsi"/>
          <w:sz w:val="28"/>
          <w:szCs w:val="28"/>
        </w:rPr>
      </w:r>
      <w:r w:rsidR="00B236A2">
        <w:rPr>
          <w:rFonts w:asciiTheme="majorHAnsi" w:hAnsiTheme="majorHAnsi" w:cstheme="majorHAnsi"/>
          <w:sz w:val="28"/>
          <w:szCs w:val="28"/>
        </w:rPr>
        <w:fldChar w:fldCharType="separate"/>
      </w:r>
      <w:r w:rsidRPr="00525073">
        <w:rPr>
          <w:rFonts w:asciiTheme="majorHAnsi" w:hAnsiTheme="majorHAnsi" w:cstheme="majorHAnsi"/>
          <w:sz w:val="28"/>
          <w:szCs w:val="28"/>
        </w:rPr>
        <w:fldChar w:fldCharType="end"/>
      </w:r>
      <w:bookmarkEnd w:id="5"/>
      <w:r w:rsidRPr="00525073">
        <w:rPr>
          <w:rFonts w:asciiTheme="majorHAnsi" w:hAnsiTheme="majorHAnsi" w:cstheme="majorHAnsi"/>
          <w:sz w:val="28"/>
          <w:szCs w:val="28"/>
        </w:rPr>
        <w:tab/>
      </w:r>
      <w:r w:rsidRPr="00525073">
        <w:rPr>
          <w:rFonts w:asciiTheme="majorHAnsi" w:hAnsiTheme="majorHAnsi" w:cstheme="majorHAnsi"/>
          <w:b/>
          <w:i/>
          <w:sz w:val="28"/>
          <w:szCs w:val="28"/>
        </w:rPr>
        <w:t>Meals:</w:t>
      </w:r>
      <w:r w:rsidRPr="00525073">
        <w:rPr>
          <w:rFonts w:asciiTheme="majorHAnsi" w:hAnsiTheme="majorHAnsi" w:cstheme="majorHAnsi"/>
          <w:sz w:val="28"/>
          <w:szCs w:val="28"/>
        </w:rPr>
        <w:t xml:space="preserve">  If meals will be reimbursed you </w:t>
      </w:r>
      <w:r w:rsidRPr="00525073">
        <w:rPr>
          <w:rFonts w:asciiTheme="majorHAnsi" w:hAnsiTheme="majorHAnsi" w:cstheme="majorHAnsi"/>
          <w:b/>
          <w:i/>
          <w:sz w:val="28"/>
          <w:szCs w:val="28"/>
        </w:rPr>
        <w:t>must include the meal receipt</w:t>
      </w:r>
      <w:r w:rsidRPr="00525073">
        <w:rPr>
          <w:rFonts w:asciiTheme="majorHAnsi" w:hAnsiTheme="majorHAnsi" w:cstheme="majorHAnsi"/>
          <w:sz w:val="28"/>
          <w:szCs w:val="28"/>
        </w:rPr>
        <w:t>.  Alcohol will not be reimbursed on meal receipts.</w:t>
      </w:r>
    </w:p>
    <w:p w14:paraId="0173E79E" w14:textId="77777777" w:rsidR="00525073" w:rsidRPr="00525073" w:rsidRDefault="00525073" w:rsidP="00525073">
      <w:pPr>
        <w:ind w:left="720" w:hanging="720"/>
        <w:rPr>
          <w:rFonts w:asciiTheme="majorHAnsi" w:hAnsiTheme="majorHAnsi" w:cstheme="majorHAnsi"/>
          <w:sz w:val="28"/>
          <w:szCs w:val="28"/>
        </w:rPr>
      </w:pPr>
    </w:p>
    <w:p w14:paraId="56894A73" w14:textId="77777777" w:rsidR="00525073" w:rsidRPr="00525073" w:rsidRDefault="00525073" w:rsidP="00525073">
      <w:pPr>
        <w:ind w:left="720" w:hanging="720"/>
        <w:rPr>
          <w:rFonts w:asciiTheme="majorHAnsi" w:hAnsiTheme="majorHAnsi" w:cstheme="majorHAnsi"/>
          <w:sz w:val="28"/>
          <w:szCs w:val="28"/>
        </w:rPr>
      </w:pPr>
      <w:r w:rsidRPr="00525073">
        <w:rPr>
          <w:rFonts w:asciiTheme="majorHAnsi" w:hAnsiTheme="majorHAnsi" w:cstheme="majorHAnsi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525073">
        <w:rPr>
          <w:rFonts w:asciiTheme="majorHAnsi" w:hAnsiTheme="majorHAnsi" w:cstheme="majorHAnsi"/>
          <w:sz w:val="28"/>
          <w:szCs w:val="28"/>
        </w:rPr>
        <w:instrText xml:space="preserve"> FORMCHECKBOX </w:instrText>
      </w:r>
      <w:r w:rsidR="00B236A2">
        <w:rPr>
          <w:rFonts w:asciiTheme="majorHAnsi" w:hAnsiTheme="majorHAnsi" w:cstheme="majorHAnsi"/>
          <w:sz w:val="28"/>
          <w:szCs w:val="28"/>
        </w:rPr>
      </w:r>
      <w:r w:rsidR="00B236A2">
        <w:rPr>
          <w:rFonts w:asciiTheme="majorHAnsi" w:hAnsiTheme="majorHAnsi" w:cstheme="majorHAnsi"/>
          <w:sz w:val="28"/>
          <w:szCs w:val="28"/>
        </w:rPr>
        <w:fldChar w:fldCharType="separate"/>
      </w:r>
      <w:r w:rsidRPr="00525073">
        <w:rPr>
          <w:rFonts w:asciiTheme="majorHAnsi" w:hAnsiTheme="majorHAnsi" w:cstheme="majorHAnsi"/>
          <w:sz w:val="28"/>
          <w:szCs w:val="28"/>
        </w:rPr>
        <w:fldChar w:fldCharType="end"/>
      </w:r>
      <w:bookmarkEnd w:id="6"/>
      <w:r w:rsidRPr="00525073">
        <w:rPr>
          <w:rFonts w:asciiTheme="majorHAnsi" w:hAnsiTheme="majorHAnsi" w:cstheme="majorHAnsi"/>
          <w:sz w:val="28"/>
          <w:szCs w:val="28"/>
        </w:rPr>
        <w:tab/>
      </w:r>
      <w:r w:rsidRPr="00525073">
        <w:rPr>
          <w:rFonts w:asciiTheme="majorHAnsi" w:hAnsiTheme="majorHAnsi" w:cstheme="majorHAnsi"/>
          <w:b/>
          <w:i/>
          <w:sz w:val="28"/>
          <w:szCs w:val="28"/>
        </w:rPr>
        <w:t>Other:</w:t>
      </w:r>
      <w:r w:rsidRPr="00525073">
        <w:rPr>
          <w:rFonts w:asciiTheme="majorHAnsi" w:hAnsiTheme="majorHAnsi" w:cstheme="majorHAnsi"/>
          <w:sz w:val="28"/>
          <w:szCs w:val="28"/>
        </w:rPr>
        <w:t xml:space="preserve"> (Supplies, Materials, Taxi, or parking – </w:t>
      </w:r>
      <w:r w:rsidRPr="00525073">
        <w:rPr>
          <w:rFonts w:asciiTheme="majorHAnsi" w:hAnsiTheme="majorHAnsi" w:cstheme="majorHAnsi"/>
          <w:b/>
          <w:i/>
          <w:sz w:val="28"/>
          <w:szCs w:val="28"/>
        </w:rPr>
        <w:t>receipts must be attached</w:t>
      </w:r>
      <w:r w:rsidRPr="00525073">
        <w:rPr>
          <w:rFonts w:asciiTheme="majorHAnsi" w:hAnsiTheme="majorHAnsi" w:cstheme="majorHAnsi"/>
          <w:sz w:val="28"/>
          <w:szCs w:val="28"/>
        </w:rPr>
        <w:t>)</w:t>
      </w:r>
    </w:p>
    <w:p w14:paraId="6BFA0481" w14:textId="77777777" w:rsidR="00525073" w:rsidRPr="00525073" w:rsidRDefault="00525073" w:rsidP="00525073">
      <w:pPr>
        <w:ind w:left="720" w:hanging="720"/>
        <w:rPr>
          <w:rFonts w:asciiTheme="majorHAnsi" w:hAnsiTheme="majorHAnsi" w:cstheme="majorHAnsi"/>
          <w:sz w:val="28"/>
          <w:szCs w:val="28"/>
        </w:rPr>
      </w:pPr>
    </w:p>
    <w:p w14:paraId="718BAF4A" w14:textId="77777777" w:rsidR="00525073" w:rsidRPr="00525073" w:rsidRDefault="00525073" w:rsidP="00525073">
      <w:pPr>
        <w:ind w:left="720" w:hanging="720"/>
        <w:rPr>
          <w:rFonts w:asciiTheme="majorHAnsi" w:hAnsiTheme="majorHAnsi" w:cstheme="majorHAnsi"/>
          <w:sz w:val="28"/>
          <w:szCs w:val="28"/>
        </w:rPr>
      </w:pPr>
    </w:p>
    <w:p w14:paraId="16D08F6A" w14:textId="77777777" w:rsidR="008A57C1" w:rsidRPr="00525073" w:rsidRDefault="008A57C1" w:rsidP="008A57C1">
      <w:pPr>
        <w:ind w:left="720" w:hanging="720"/>
        <w:rPr>
          <w:rFonts w:asciiTheme="majorHAnsi" w:hAnsiTheme="majorHAnsi" w:cstheme="majorHAnsi"/>
          <w:sz w:val="28"/>
          <w:szCs w:val="28"/>
        </w:rPr>
      </w:pPr>
    </w:p>
    <w:sectPr w:rsidR="008A57C1" w:rsidRPr="00525073" w:rsidSect="00F97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C1"/>
    <w:rsid w:val="00091C34"/>
    <w:rsid w:val="001B5B1A"/>
    <w:rsid w:val="00525073"/>
    <w:rsid w:val="008A57C1"/>
    <w:rsid w:val="00B236A2"/>
    <w:rsid w:val="00F9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7ED57F"/>
  <w15:chartTrackingRefBased/>
  <w15:docId w15:val="{DDFE4437-AA04-C448-B787-F29C8CCA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7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7C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250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507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sfin.uga.edu/forms/Non_emp_payment.pdf" TargetMode="External"/><Relationship Id="rId4" Type="http://schemas.openxmlformats.org/officeDocument/2006/relationships/hyperlink" Target="https://suppliers.ug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2018-10-18T13:31:00Z</dcterms:created>
  <dcterms:modified xsi:type="dcterms:W3CDTF">2018-10-18T14:41:00Z</dcterms:modified>
</cp:coreProperties>
</file>